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40" w:rsidRDefault="00BF0D40" w:rsidP="00BF0D4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b/>
          <w:sz w:val="26"/>
          <w:szCs w:val="26"/>
        </w:rPr>
        <w:t>Выступлени</w:t>
      </w:r>
      <w:r>
        <w:rPr>
          <w:rFonts w:ascii="Bookman Old Style" w:hAnsi="Bookman Old Style"/>
          <w:b/>
          <w:sz w:val="26"/>
          <w:szCs w:val="26"/>
        </w:rPr>
        <w:t>е</w:t>
      </w:r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b/>
          <w:sz w:val="26"/>
          <w:szCs w:val="26"/>
        </w:rPr>
        <w:t xml:space="preserve"> Президента Международного общественного </w:t>
      </w:r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b/>
          <w:sz w:val="26"/>
          <w:szCs w:val="26"/>
        </w:rPr>
        <w:t>Фонда единства православных народов (МОФЕПН) профессор</w:t>
      </w:r>
      <w:r>
        <w:rPr>
          <w:rFonts w:ascii="Bookman Old Style" w:hAnsi="Bookman Old Style"/>
          <w:b/>
          <w:sz w:val="26"/>
          <w:szCs w:val="26"/>
        </w:rPr>
        <w:t>а</w:t>
      </w:r>
      <w:r w:rsidRPr="0022295E">
        <w:rPr>
          <w:rFonts w:ascii="Bookman Old Style" w:hAnsi="Bookman Old Style"/>
          <w:b/>
          <w:sz w:val="26"/>
          <w:szCs w:val="26"/>
        </w:rPr>
        <w:t xml:space="preserve"> В.А. Алексеева на заседании «Круглого стола» на тему: </w:t>
      </w:r>
      <w:proofErr w:type="gramStart"/>
      <w:r w:rsidRPr="0022295E">
        <w:rPr>
          <w:rFonts w:ascii="Bookman Old Style" w:hAnsi="Bookman Old Style"/>
          <w:b/>
          <w:sz w:val="26"/>
          <w:szCs w:val="26"/>
        </w:rPr>
        <w:t>«Нарушение прав верующих на Украине», организованном Советом по взаимодействию с религиозными объединениями при Президенте Российской Федерации и Российской ассоциаци</w:t>
      </w:r>
      <w:r>
        <w:rPr>
          <w:rFonts w:ascii="Bookman Old Style" w:hAnsi="Bookman Old Style"/>
          <w:b/>
          <w:sz w:val="26"/>
          <w:szCs w:val="26"/>
        </w:rPr>
        <w:t>ей</w:t>
      </w:r>
      <w:r w:rsidRPr="0022295E">
        <w:rPr>
          <w:rFonts w:ascii="Bookman Old Style" w:hAnsi="Bookman Old Style"/>
          <w:b/>
          <w:sz w:val="26"/>
          <w:szCs w:val="26"/>
        </w:rPr>
        <w:t xml:space="preserve"> защиты религиозной свободы</w:t>
      </w:r>
      <w:proofErr w:type="gramEnd"/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</w:p>
    <w:p w:rsidR="00BF0D40" w:rsidRPr="0022295E" w:rsidRDefault="00BF0D40" w:rsidP="00BF0D40">
      <w:pPr>
        <w:spacing w:after="0" w:line="240" w:lineRule="auto"/>
        <w:jc w:val="right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>Москва, МИА «Россия сегодня»,</w:t>
      </w:r>
    </w:p>
    <w:p w:rsidR="00BF0D40" w:rsidRPr="0022295E" w:rsidRDefault="00BF0D40" w:rsidP="00BF0D40">
      <w:pPr>
        <w:spacing w:after="0" w:line="240" w:lineRule="auto"/>
        <w:jc w:val="right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>24 января 2019 г., 11:00</w:t>
      </w:r>
    </w:p>
    <w:p w:rsidR="00BF0D40" w:rsidRPr="0022295E" w:rsidRDefault="00BF0D40" w:rsidP="00BF0D40">
      <w:pPr>
        <w:spacing w:after="0" w:line="240" w:lineRule="auto"/>
        <w:jc w:val="right"/>
        <w:rPr>
          <w:rFonts w:ascii="Bookman Old Style" w:hAnsi="Bookman Old Style"/>
          <w:sz w:val="26"/>
          <w:szCs w:val="26"/>
        </w:rPr>
      </w:pPr>
    </w:p>
    <w:p w:rsidR="00BF0D40" w:rsidRPr="0022295E" w:rsidRDefault="00BF0D40" w:rsidP="00BF0D40">
      <w:pPr>
        <w:spacing w:after="0" w:line="240" w:lineRule="auto"/>
        <w:jc w:val="right"/>
        <w:rPr>
          <w:rFonts w:ascii="Bookman Old Style" w:hAnsi="Bookman Old Style"/>
          <w:sz w:val="26"/>
          <w:szCs w:val="26"/>
        </w:rPr>
      </w:pPr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i/>
          <w:sz w:val="26"/>
          <w:szCs w:val="26"/>
        </w:rPr>
      </w:pPr>
      <w:r w:rsidRPr="0022295E">
        <w:rPr>
          <w:rFonts w:ascii="Bookman Old Style" w:hAnsi="Bookman Old Style"/>
          <w:i/>
          <w:sz w:val="26"/>
          <w:szCs w:val="26"/>
        </w:rPr>
        <w:t>Уважаемые участники «Круглого стола»!</w:t>
      </w:r>
    </w:p>
    <w:p w:rsidR="00BF0D40" w:rsidRPr="0022295E" w:rsidRDefault="00BF0D40" w:rsidP="00BF0D40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</w:p>
    <w:p w:rsidR="00BF0D40" w:rsidRPr="0022295E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Хотел бы коснутся в </w:t>
      </w:r>
      <w:proofErr w:type="gramStart"/>
      <w:r w:rsidRPr="0022295E">
        <w:rPr>
          <w:rFonts w:ascii="Bookman Old Style" w:hAnsi="Bookman Old Style"/>
          <w:sz w:val="26"/>
          <w:szCs w:val="26"/>
        </w:rPr>
        <w:t>своем</w:t>
      </w:r>
      <w:proofErr w:type="gramEnd"/>
      <w:r w:rsidRPr="0022295E">
        <w:rPr>
          <w:rFonts w:ascii="Bookman Old Style" w:hAnsi="Bookman Old Style"/>
          <w:sz w:val="26"/>
          <w:szCs w:val="26"/>
        </w:rPr>
        <w:t xml:space="preserve"> выступлении такого важнейшего аспекта темы нашего сегодняшнего заседания, как </w:t>
      </w:r>
      <w:r w:rsidRPr="009B3636">
        <w:rPr>
          <w:rFonts w:ascii="Bookman Old Style" w:hAnsi="Bookman Old Style"/>
          <w:b/>
          <w:sz w:val="26"/>
          <w:szCs w:val="26"/>
        </w:rPr>
        <w:t>геополитические причины церковного раскола</w:t>
      </w:r>
      <w:r w:rsidRPr="0022295E">
        <w:rPr>
          <w:rFonts w:ascii="Bookman Old Style" w:hAnsi="Bookman Old Style"/>
          <w:sz w:val="26"/>
          <w:szCs w:val="26"/>
        </w:rPr>
        <w:t xml:space="preserve"> на Украине. Присутствие интересов </w:t>
      </w:r>
      <w:r w:rsidRPr="009B3636">
        <w:rPr>
          <w:rFonts w:ascii="Bookman Old Style" w:hAnsi="Bookman Old Style"/>
          <w:b/>
          <w:sz w:val="26"/>
          <w:szCs w:val="26"/>
        </w:rPr>
        <w:t>глобальных игроков</w:t>
      </w:r>
      <w:r w:rsidRPr="0022295E">
        <w:rPr>
          <w:rFonts w:ascii="Bookman Old Style" w:hAnsi="Bookman Old Style"/>
          <w:sz w:val="26"/>
          <w:szCs w:val="26"/>
        </w:rPr>
        <w:t xml:space="preserve"> в </w:t>
      </w:r>
      <w:proofErr w:type="gramStart"/>
      <w:r w:rsidRPr="0022295E">
        <w:rPr>
          <w:rFonts w:ascii="Bookman Old Style" w:hAnsi="Bookman Old Style"/>
          <w:sz w:val="26"/>
          <w:szCs w:val="26"/>
        </w:rPr>
        <w:t>этом</w:t>
      </w:r>
      <w:proofErr w:type="gramEnd"/>
      <w:r w:rsidRPr="0022295E">
        <w:rPr>
          <w:rFonts w:ascii="Bookman Old Style" w:hAnsi="Bookman Old Style"/>
          <w:sz w:val="26"/>
          <w:szCs w:val="26"/>
        </w:rPr>
        <w:t>, казалось бы, локальном религиозном конфликте, несомненно.</w:t>
      </w:r>
    </w:p>
    <w:p w:rsidR="00BF0D40" w:rsidRPr="0022295E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>Причем, эти интересы обусловлены как давними историческими причинами, так и новейшими мотивами, которые проявились буквально недавно.</w:t>
      </w:r>
    </w:p>
    <w:p w:rsidR="00BF0D40" w:rsidRPr="0022295E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>Прежде всего, следу</w:t>
      </w:r>
      <w:r>
        <w:rPr>
          <w:rFonts w:ascii="Bookman Old Style" w:hAnsi="Bookman Old Style"/>
          <w:sz w:val="26"/>
          <w:szCs w:val="26"/>
        </w:rPr>
        <w:t>ет обозначи</w:t>
      </w:r>
      <w:r w:rsidRPr="0022295E">
        <w:rPr>
          <w:rFonts w:ascii="Bookman Old Style" w:hAnsi="Bookman Old Style"/>
          <w:sz w:val="26"/>
          <w:szCs w:val="26"/>
        </w:rPr>
        <w:t xml:space="preserve">ть состав глобальных игроков, заинтересованных в </w:t>
      </w:r>
      <w:proofErr w:type="gramStart"/>
      <w:r w:rsidRPr="009B3636">
        <w:rPr>
          <w:rFonts w:ascii="Bookman Old Style" w:hAnsi="Bookman Old Style"/>
          <w:b/>
          <w:sz w:val="26"/>
          <w:szCs w:val="26"/>
        </w:rPr>
        <w:t>извлечении</w:t>
      </w:r>
      <w:proofErr w:type="gramEnd"/>
      <w:r w:rsidRPr="009B3636">
        <w:rPr>
          <w:rFonts w:ascii="Bookman Old Style" w:hAnsi="Bookman Old Style"/>
          <w:b/>
          <w:sz w:val="26"/>
          <w:szCs w:val="26"/>
        </w:rPr>
        <w:t xml:space="preserve"> собственных выгод</w:t>
      </w:r>
      <w:r w:rsidRPr="0022295E">
        <w:rPr>
          <w:rFonts w:ascii="Bookman Old Style" w:hAnsi="Bookman Old Style"/>
          <w:sz w:val="26"/>
          <w:szCs w:val="26"/>
        </w:rPr>
        <w:t xml:space="preserve"> из украинского межрелигиозного конфликта. </w:t>
      </w:r>
      <w:r>
        <w:rPr>
          <w:rFonts w:ascii="Bookman Old Style" w:hAnsi="Bookman Old Style"/>
          <w:sz w:val="26"/>
          <w:szCs w:val="26"/>
        </w:rPr>
        <w:t xml:space="preserve">К </w:t>
      </w:r>
      <w:r w:rsidRPr="0022295E">
        <w:rPr>
          <w:rFonts w:ascii="Bookman Old Style" w:hAnsi="Bookman Old Style"/>
          <w:sz w:val="26"/>
          <w:szCs w:val="26"/>
        </w:rPr>
        <w:t xml:space="preserve">ним следует отнести </w:t>
      </w:r>
      <w:r w:rsidRPr="00EF64F2">
        <w:rPr>
          <w:rFonts w:ascii="Bookman Old Style" w:hAnsi="Bookman Old Style"/>
          <w:b/>
          <w:sz w:val="26"/>
          <w:szCs w:val="26"/>
        </w:rPr>
        <w:t xml:space="preserve">Ватикан, </w:t>
      </w:r>
      <w:proofErr w:type="spellStart"/>
      <w:r w:rsidRPr="00EF64F2">
        <w:rPr>
          <w:rFonts w:ascii="Bookman Old Style" w:hAnsi="Bookman Old Style"/>
          <w:b/>
          <w:sz w:val="26"/>
          <w:szCs w:val="26"/>
        </w:rPr>
        <w:t>Фанар</w:t>
      </w:r>
      <w:proofErr w:type="spellEnd"/>
      <w:r w:rsidR="00734A9A">
        <w:rPr>
          <w:rFonts w:ascii="Bookman Old Style" w:hAnsi="Bookman Old Style"/>
          <w:sz w:val="26"/>
          <w:szCs w:val="26"/>
        </w:rPr>
        <w:t xml:space="preserve"> — </w:t>
      </w:r>
      <w:r w:rsidRPr="0022295E">
        <w:rPr>
          <w:rFonts w:ascii="Bookman Old Style" w:hAnsi="Bookman Old Style"/>
          <w:sz w:val="26"/>
          <w:szCs w:val="26"/>
        </w:rPr>
        <w:t xml:space="preserve">резиденцию и место «политической кухни» </w:t>
      </w:r>
      <w:r w:rsidRPr="00EF64F2">
        <w:rPr>
          <w:rFonts w:ascii="Bookman Old Style" w:hAnsi="Bookman Old Style"/>
          <w:b/>
          <w:sz w:val="26"/>
          <w:szCs w:val="26"/>
        </w:rPr>
        <w:t>Константинопольских патриархов</w:t>
      </w:r>
      <w:r w:rsidRPr="0022295E">
        <w:rPr>
          <w:rFonts w:ascii="Bookman Old Style" w:hAnsi="Bookman Old Style"/>
          <w:sz w:val="26"/>
          <w:szCs w:val="26"/>
        </w:rPr>
        <w:t xml:space="preserve"> в </w:t>
      </w:r>
      <w:r w:rsidRPr="00EF64F2">
        <w:rPr>
          <w:rFonts w:ascii="Bookman Old Style" w:hAnsi="Bookman Old Style"/>
          <w:b/>
          <w:sz w:val="26"/>
          <w:szCs w:val="26"/>
        </w:rPr>
        <w:t>Стамбуле</w:t>
      </w:r>
      <w:r w:rsidRPr="0022295E">
        <w:rPr>
          <w:rFonts w:ascii="Bookman Old Style" w:hAnsi="Bookman Old Style"/>
          <w:sz w:val="26"/>
          <w:szCs w:val="26"/>
        </w:rPr>
        <w:t xml:space="preserve">, США, Европейский союз, а также  менее заметных, но не менее важных игроков, таких как </w:t>
      </w:r>
      <w:r w:rsidRPr="00EF64F2">
        <w:rPr>
          <w:rFonts w:ascii="Bookman Old Style" w:hAnsi="Bookman Old Style"/>
          <w:b/>
          <w:sz w:val="26"/>
          <w:szCs w:val="26"/>
        </w:rPr>
        <w:t>Афины и Лондон</w:t>
      </w:r>
      <w:r w:rsidRPr="0022295E">
        <w:rPr>
          <w:rFonts w:ascii="Bookman Old Style" w:hAnsi="Bookman Old Style"/>
          <w:sz w:val="26"/>
          <w:szCs w:val="26"/>
        </w:rPr>
        <w:t>.</w:t>
      </w:r>
    </w:p>
    <w:p w:rsidR="00BF0D40" w:rsidRPr="00EF64F2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Все это касательно </w:t>
      </w:r>
      <w:r w:rsidRPr="009B3636">
        <w:rPr>
          <w:rFonts w:ascii="Bookman Old Style" w:hAnsi="Bookman Old Style"/>
          <w:b/>
          <w:sz w:val="26"/>
          <w:szCs w:val="26"/>
        </w:rPr>
        <w:t>внешних сил</w:t>
      </w:r>
      <w:r w:rsidRPr="0022295E">
        <w:rPr>
          <w:rFonts w:ascii="Bookman Old Style" w:hAnsi="Bookman Old Style"/>
          <w:sz w:val="26"/>
          <w:szCs w:val="26"/>
        </w:rPr>
        <w:t xml:space="preserve"> украинской драмы, играющих при этом </w:t>
      </w:r>
      <w:r w:rsidRPr="009B3636">
        <w:rPr>
          <w:rFonts w:ascii="Bookman Old Style" w:hAnsi="Bookman Old Style"/>
          <w:b/>
          <w:sz w:val="26"/>
          <w:szCs w:val="26"/>
        </w:rPr>
        <w:t>колоссальную роль в ее развертывании</w:t>
      </w:r>
      <w:r w:rsidRPr="0022295E">
        <w:rPr>
          <w:rFonts w:ascii="Bookman Old Style" w:hAnsi="Bookman Old Style"/>
          <w:sz w:val="26"/>
          <w:szCs w:val="26"/>
        </w:rPr>
        <w:t xml:space="preserve">. К внутренним силам следует отнести </w:t>
      </w:r>
      <w:r w:rsidRPr="009B3636">
        <w:rPr>
          <w:rFonts w:ascii="Bookman Old Style" w:hAnsi="Bookman Old Style"/>
          <w:b/>
          <w:sz w:val="26"/>
          <w:szCs w:val="26"/>
        </w:rPr>
        <w:t>униатскую церковь</w:t>
      </w:r>
      <w:r w:rsidRPr="0022295E">
        <w:rPr>
          <w:rFonts w:ascii="Bookman Old Style" w:hAnsi="Bookman Old Style"/>
          <w:sz w:val="26"/>
          <w:szCs w:val="26"/>
        </w:rPr>
        <w:t xml:space="preserve"> Украины, </w:t>
      </w:r>
      <w:r w:rsidRPr="009B3636">
        <w:rPr>
          <w:rFonts w:ascii="Bookman Old Style" w:hAnsi="Bookman Old Style"/>
          <w:b/>
          <w:sz w:val="26"/>
          <w:szCs w:val="26"/>
        </w:rPr>
        <w:t>раскольнические</w:t>
      </w:r>
      <w:r w:rsidRPr="0022295E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22295E">
        <w:rPr>
          <w:rFonts w:ascii="Bookman Old Style" w:hAnsi="Bookman Old Style"/>
          <w:sz w:val="26"/>
          <w:szCs w:val="26"/>
        </w:rPr>
        <w:t>псевдоправославные</w:t>
      </w:r>
      <w:proofErr w:type="spellEnd"/>
      <w:r w:rsidRPr="0022295E">
        <w:rPr>
          <w:rFonts w:ascii="Bookman Old Style" w:hAnsi="Bookman Old Style"/>
          <w:sz w:val="26"/>
          <w:szCs w:val="26"/>
        </w:rPr>
        <w:t xml:space="preserve"> структуры типа «Киевского патриархата» и других подобных, и, конечно, </w:t>
      </w:r>
      <w:r w:rsidRPr="009B3636">
        <w:rPr>
          <w:rFonts w:ascii="Bookman Old Style" w:hAnsi="Bookman Old Style"/>
          <w:b/>
          <w:sz w:val="26"/>
          <w:szCs w:val="26"/>
        </w:rPr>
        <w:t>политический класс</w:t>
      </w:r>
      <w:r w:rsidRPr="0022295E">
        <w:rPr>
          <w:rFonts w:ascii="Bookman Old Style" w:hAnsi="Bookman Old Style"/>
          <w:sz w:val="26"/>
          <w:szCs w:val="26"/>
        </w:rPr>
        <w:t xml:space="preserve"> этой страны во главе с </w:t>
      </w:r>
      <w:r w:rsidRPr="00EF64F2">
        <w:rPr>
          <w:rFonts w:ascii="Bookman Old Style" w:hAnsi="Bookman Old Style"/>
          <w:b/>
          <w:sz w:val="26"/>
          <w:szCs w:val="26"/>
        </w:rPr>
        <w:t>Президентом П. Порошенко</w:t>
      </w:r>
      <w:r w:rsidRPr="0022295E">
        <w:rPr>
          <w:rFonts w:ascii="Bookman Old Style" w:hAnsi="Bookman Old Style"/>
          <w:sz w:val="26"/>
          <w:szCs w:val="26"/>
        </w:rPr>
        <w:t xml:space="preserve">, который </w:t>
      </w:r>
      <w:r w:rsidRPr="009B3636">
        <w:rPr>
          <w:rFonts w:ascii="Bookman Old Style" w:hAnsi="Bookman Old Style"/>
          <w:b/>
          <w:sz w:val="26"/>
          <w:szCs w:val="26"/>
        </w:rPr>
        <w:lastRenderedPageBreak/>
        <w:t>разрознен,</w:t>
      </w:r>
      <w:r w:rsidRPr="0022295E">
        <w:rPr>
          <w:rFonts w:ascii="Bookman Old Style" w:hAnsi="Bookman Old Style"/>
          <w:sz w:val="26"/>
          <w:szCs w:val="26"/>
        </w:rPr>
        <w:t xml:space="preserve"> но в </w:t>
      </w:r>
      <w:proofErr w:type="spellStart"/>
      <w:r w:rsidRPr="009B3636">
        <w:rPr>
          <w:rFonts w:ascii="Bookman Old Style" w:hAnsi="Bookman Old Style"/>
          <w:b/>
          <w:sz w:val="26"/>
          <w:szCs w:val="26"/>
        </w:rPr>
        <w:t>антимосковском</w:t>
      </w:r>
      <w:proofErr w:type="spellEnd"/>
      <w:r w:rsidRPr="009B3636">
        <w:rPr>
          <w:rFonts w:ascii="Bookman Old Style" w:hAnsi="Bookman Old Style"/>
          <w:b/>
          <w:sz w:val="26"/>
          <w:szCs w:val="26"/>
        </w:rPr>
        <w:t xml:space="preserve"> </w:t>
      </w:r>
      <w:proofErr w:type="spellStart"/>
      <w:r w:rsidRPr="009B3636">
        <w:rPr>
          <w:rFonts w:ascii="Bookman Old Style" w:hAnsi="Bookman Old Style"/>
          <w:b/>
          <w:sz w:val="26"/>
          <w:szCs w:val="26"/>
        </w:rPr>
        <w:t>мейнстриме</w:t>
      </w:r>
      <w:proofErr w:type="spellEnd"/>
      <w:r w:rsidRPr="0022295E">
        <w:rPr>
          <w:rFonts w:ascii="Bookman Old Style" w:hAnsi="Bookman Old Style"/>
          <w:sz w:val="26"/>
          <w:szCs w:val="26"/>
        </w:rPr>
        <w:t xml:space="preserve"> действует относительно </w:t>
      </w:r>
      <w:r w:rsidRPr="00EF64F2">
        <w:rPr>
          <w:rFonts w:ascii="Bookman Old Style" w:hAnsi="Bookman Old Style"/>
          <w:b/>
          <w:sz w:val="26"/>
          <w:szCs w:val="26"/>
        </w:rPr>
        <w:t>консолидировано.</w:t>
      </w:r>
    </w:p>
    <w:p w:rsidR="00BF0D40" w:rsidRPr="0022295E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Ну, </w:t>
      </w:r>
      <w:proofErr w:type="gramStart"/>
      <w:r w:rsidRPr="0022295E">
        <w:rPr>
          <w:rFonts w:ascii="Bookman Old Style" w:hAnsi="Bookman Old Style"/>
          <w:sz w:val="26"/>
          <w:szCs w:val="26"/>
        </w:rPr>
        <w:t>и</w:t>
      </w:r>
      <w:proofErr w:type="gramEnd"/>
      <w:r w:rsidRPr="0022295E">
        <w:rPr>
          <w:rFonts w:ascii="Bookman Old Style" w:hAnsi="Bookman Old Style"/>
          <w:sz w:val="26"/>
          <w:szCs w:val="26"/>
        </w:rPr>
        <w:t xml:space="preserve"> наконец, </w:t>
      </w:r>
      <w:r w:rsidRPr="009B3636">
        <w:rPr>
          <w:rFonts w:ascii="Bookman Old Style" w:hAnsi="Bookman Old Style"/>
          <w:b/>
          <w:sz w:val="26"/>
          <w:szCs w:val="26"/>
        </w:rPr>
        <w:t>главные игроки, против кого</w:t>
      </w:r>
      <w:r w:rsidRPr="0022295E">
        <w:rPr>
          <w:rFonts w:ascii="Bookman Old Style" w:hAnsi="Bookman Old Style"/>
          <w:sz w:val="26"/>
          <w:szCs w:val="26"/>
        </w:rPr>
        <w:t xml:space="preserve"> направлены усилия вышеназванных сил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 w:rsidRPr="0022295E">
        <w:rPr>
          <w:rFonts w:ascii="Bookman Old Style" w:hAnsi="Bookman Old Style"/>
          <w:sz w:val="26"/>
          <w:szCs w:val="26"/>
        </w:rPr>
        <w:t xml:space="preserve">это структуры </w:t>
      </w:r>
      <w:r w:rsidRPr="009B3636">
        <w:rPr>
          <w:rFonts w:ascii="Bookman Old Style" w:hAnsi="Bookman Old Style"/>
          <w:b/>
          <w:sz w:val="26"/>
          <w:szCs w:val="26"/>
        </w:rPr>
        <w:t>канонической Украинской</w:t>
      </w:r>
      <w:r w:rsidRPr="0022295E">
        <w:rPr>
          <w:rFonts w:ascii="Bookman Old Style" w:hAnsi="Bookman Old Style"/>
          <w:sz w:val="26"/>
          <w:szCs w:val="26"/>
        </w:rPr>
        <w:t xml:space="preserve"> Православной Церкви </w:t>
      </w:r>
      <w:r w:rsidRPr="00EF64F2">
        <w:rPr>
          <w:rFonts w:ascii="Bookman Old Style" w:hAnsi="Bookman Old Style"/>
          <w:b/>
          <w:sz w:val="26"/>
          <w:szCs w:val="26"/>
        </w:rPr>
        <w:t>Московского Патриархата</w:t>
      </w:r>
      <w:r w:rsidRPr="0022295E">
        <w:rPr>
          <w:rFonts w:ascii="Bookman Old Style" w:hAnsi="Bookman Old Style"/>
          <w:sz w:val="26"/>
          <w:szCs w:val="26"/>
        </w:rPr>
        <w:t xml:space="preserve"> и сам </w:t>
      </w:r>
      <w:r w:rsidRPr="009B3636">
        <w:rPr>
          <w:rFonts w:ascii="Bookman Old Style" w:hAnsi="Bookman Old Style"/>
          <w:b/>
          <w:sz w:val="26"/>
          <w:szCs w:val="26"/>
        </w:rPr>
        <w:t>Московский Патриархат</w:t>
      </w:r>
      <w:r w:rsidRPr="0022295E">
        <w:rPr>
          <w:rFonts w:ascii="Bookman Old Style" w:hAnsi="Bookman Old Style"/>
          <w:sz w:val="26"/>
          <w:szCs w:val="26"/>
        </w:rPr>
        <w:t xml:space="preserve"> как таковой.</w:t>
      </w:r>
    </w:p>
    <w:p w:rsidR="00BF0D40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Задача всех </w:t>
      </w:r>
      <w:r w:rsidRPr="009B3636">
        <w:rPr>
          <w:rFonts w:ascii="Bookman Old Style" w:hAnsi="Bookman Old Style"/>
          <w:b/>
          <w:sz w:val="26"/>
          <w:szCs w:val="26"/>
        </w:rPr>
        <w:t>деструктивных сил,</w:t>
      </w:r>
      <w:r w:rsidRPr="0022295E">
        <w:rPr>
          <w:rFonts w:ascii="Bookman Old Style" w:hAnsi="Bookman Old Style"/>
          <w:sz w:val="26"/>
          <w:szCs w:val="26"/>
        </w:rPr>
        <w:t xml:space="preserve"> борющихся против канонических </w:t>
      </w:r>
      <w:r w:rsidRPr="00EF64F2">
        <w:rPr>
          <w:rFonts w:ascii="Bookman Old Style" w:hAnsi="Bookman Old Style"/>
          <w:b/>
          <w:sz w:val="26"/>
          <w:szCs w:val="26"/>
        </w:rPr>
        <w:t>православных структур</w:t>
      </w:r>
      <w:r w:rsidRPr="0022295E">
        <w:rPr>
          <w:rFonts w:ascii="Bookman Old Style" w:hAnsi="Bookman Old Style"/>
          <w:sz w:val="26"/>
          <w:szCs w:val="26"/>
        </w:rPr>
        <w:t xml:space="preserve"> Украины, </w:t>
      </w:r>
      <w:r w:rsidRPr="009B3636">
        <w:rPr>
          <w:rFonts w:ascii="Bookman Old Style" w:hAnsi="Bookman Old Style"/>
          <w:b/>
          <w:sz w:val="26"/>
          <w:szCs w:val="26"/>
        </w:rPr>
        <w:t>оторвать их</w:t>
      </w:r>
      <w:r w:rsidRPr="0022295E">
        <w:rPr>
          <w:rFonts w:ascii="Bookman Old Style" w:hAnsi="Bookman Old Style"/>
          <w:sz w:val="26"/>
          <w:szCs w:val="26"/>
        </w:rPr>
        <w:t xml:space="preserve"> от матери Церкви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 w:rsidRPr="0022295E">
        <w:rPr>
          <w:rFonts w:ascii="Bookman Old Style" w:hAnsi="Bookman Old Style"/>
          <w:sz w:val="26"/>
          <w:szCs w:val="26"/>
        </w:rPr>
        <w:t xml:space="preserve">Московского Патриархата, чтобы </w:t>
      </w:r>
      <w:r w:rsidRPr="009B3636">
        <w:rPr>
          <w:rFonts w:ascii="Bookman Old Style" w:hAnsi="Bookman Old Style"/>
          <w:b/>
          <w:sz w:val="26"/>
          <w:szCs w:val="26"/>
        </w:rPr>
        <w:t>ослабить</w:t>
      </w:r>
      <w:r w:rsidRPr="0022295E">
        <w:rPr>
          <w:rFonts w:ascii="Bookman Old Style" w:hAnsi="Bookman Old Style"/>
          <w:sz w:val="26"/>
          <w:szCs w:val="26"/>
        </w:rPr>
        <w:t xml:space="preserve"> вековые связи </w:t>
      </w:r>
      <w:r w:rsidRPr="009B3636">
        <w:rPr>
          <w:rFonts w:ascii="Bookman Old Style" w:hAnsi="Bookman Old Style"/>
          <w:b/>
          <w:sz w:val="26"/>
          <w:szCs w:val="26"/>
        </w:rPr>
        <w:t>единоверных народов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 w:rsidRPr="0022295E">
        <w:rPr>
          <w:rFonts w:ascii="Bookman Old Style" w:hAnsi="Bookman Old Style"/>
          <w:sz w:val="26"/>
          <w:szCs w:val="26"/>
        </w:rPr>
        <w:t xml:space="preserve">русского и украинского а, по-сути, разрушить единство </w:t>
      </w:r>
      <w:r w:rsidRPr="009B3636">
        <w:rPr>
          <w:rFonts w:ascii="Bookman Old Style" w:hAnsi="Bookman Old Style"/>
          <w:b/>
          <w:sz w:val="26"/>
          <w:szCs w:val="26"/>
        </w:rPr>
        <w:t xml:space="preserve">великорусского </w:t>
      </w:r>
      <w:proofErr w:type="spellStart"/>
      <w:r w:rsidRPr="009B3636">
        <w:rPr>
          <w:rFonts w:ascii="Bookman Old Style" w:hAnsi="Bookman Old Style"/>
          <w:b/>
          <w:sz w:val="26"/>
          <w:szCs w:val="26"/>
        </w:rPr>
        <w:t>суперэтноса</w:t>
      </w:r>
      <w:proofErr w:type="spellEnd"/>
      <w:r>
        <w:rPr>
          <w:rFonts w:ascii="Bookman Old Style" w:hAnsi="Bookman Old Style"/>
          <w:b/>
          <w:sz w:val="26"/>
          <w:szCs w:val="26"/>
        </w:rPr>
        <w:t>,</w:t>
      </w:r>
      <w:r w:rsidRPr="0022295E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к которому принадлежат</w:t>
      </w:r>
      <w:r w:rsidRPr="0022295E">
        <w:rPr>
          <w:rFonts w:ascii="Bookman Old Style" w:hAnsi="Bookman Old Style"/>
          <w:sz w:val="26"/>
          <w:szCs w:val="26"/>
        </w:rPr>
        <w:t xml:space="preserve"> русские, украинцы и белорусы. Это программа </w:t>
      </w:r>
      <w:r w:rsidRPr="009B3636">
        <w:rPr>
          <w:rFonts w:ascii="Bookman Old Style" w:hAnsi="Bookman Old Style"/>
          <w:b/>
          <w:sz w:val="26"/>
          <w:szCs w:val="26"/>
        </w:rPr>
        <w:t>историческая,</w:t>
      </w:r>
      <w:r w:rsidRPr="0022295E">
        <w:rPr>
          <w:rFonts w:ascii="Bookman Old Style" w:hAnsi="Bookman Old Style"/>
          <w:sz w:val="26"/>
          <w:szCs w:val="26"/>
        </w:rPr>
        <w:t xml:space="preserve"> она насчитывает не одну сотню лет. </w:t>
      </w:r>
    </w:p>
    <w:p w:rsidR="00BF0D40" w:rsidRPr="009B3636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proofErr w:type="spellStart"/>
      <w:proofErr w:type="gramStart"/>
      <w:r w:rsidRPr="009B3636">
        <w:rPr>
          <w:rFonts w:ascii="Bookman Old Style" w:hAnsi="Bookman Old Style"/>
          <w:b/>
          <w:sz w:val="26"/>
          <w:szCs w:val="26"/>
        </w:rPr>
        <w:t>Фанар</w:t>
      </w:r>
      <w:proofErr w:type="spellEnd"/>
      <w:r w:rsidRPr="0022295E">
        <w:rPr>
          <w:rFonts w:ascii="Bookman Old Style" w:hAnsi="Bookman Old Style"/>
          <w:sz w:val="26"/>
          <w:szCs w:val="26"/>
        </w:rPr>
        <w:t xml:space="preserve"> хочет прибрать многомиллионную </w:t>
      </w:r>
      <w:r w:rsidRPr="009B3636">
        <w:rPr>
          <w:rFonts w:ascii="Bookman Old Style" w:hAnsi="Bookman Old Style"/>
          <w:b/>
          <w:sz w:val="26"/>
          <w:szCs w:val="26"/>
        </w:rPr>
        <w:t>украинскую паству к рукам, Ватикан</w:t>
      </w:r>
      <w:r w:rsidRPr="0022295E">
        <w:rPr>
          <w:rFonts w:ascii="Bookman Old Style" w:hAnsi="Bookman Old Style"/>
          <w:sz w:val="26"/>
          <w:szCs w:val="26"/>
        </w:rPr>
        <w:t xml:space="preserve"> через своего </w:t>
      </w:r>
      <w:r w:rsidRPr="009B3636">
        <w:rPr>
          <w:rFonts w:ascii="Bookman Old Style" w:hAnsi="Bookman Old Style"/>
          <w:b/>
          <w:sz w:val="26"/>
          <w:szCs w:val="26"/>
        </w:rPr>
        <w:t>«троянского коня»</w:t>
      </w:r>
      <w:r w:rsidR="00734A9A">
        <w:rPr>
          <w:rFonts w:ascii="Bookman Old Style" w:hAnsi="Bookman Old Style"/>
          <w:b/>
          <w:sz w:val="26"/>
          <w:szCs w:val="26"/>
        </w:rPr>
        <w:t xml:space="preserve"> — </w:t>
      </w:r>
      <w:r w:rsidRPr="009B3636">
        <w:rPr>
          <w:rFonts w:ascii="Bookman Old Style" w:hAnsi="Bookman Old Style"/>
          <w:b/>
          <w:sz w:val="26"/>
          <w:szCs w:val="26"/>
        </w:rPr>
        <w:t>униатов</w:t>
      </w:r>
      <w:r w:rsidRPr="0022295E">
        <w:rPr>
          <w:rFonts w:ascii="Bookman Old Style" w:hAnsi="Bookman Old Style"/>
          <w:sz w:val="26"/>
          <w:szCs w:val="26"/>
        </w:rPr>
        <w:t xml:space="preserve"> лелеет мечту подчинить тысячи православных приходов  в </w:t>
      </w:r>
      <w:r w:rsidRPr="009B3636">
        <w:rPr>
          <w:rFonts w:ascii="Bookman Old Style" w:hAnsi="Bookman Old Style"/>
          <w:b/>
          <w:sz w:val="26"/>
          <w:szCs w:val="26"/>
        </w:rPr>
        <w:t>свою юрисдикцию,</w:t>
      </w:r>
      <w:r w:rsidRPr="0022295E">
        <w:rPr>
          <w:rFonts w:ascii="Bookman Old Style" w:hAnsi="Bookman Old Style"/>
          <w:sz w:val="26"/>
          <w:szCs w:val="26"/>
        </w:rPr>
        <w:t xml:space="preserve"> а Запад как таковой хотел бы столкнуть </w:t>
      </w:r>
      <w:r w:rsidRPr="009B3636">
        <w:rPr>
          <w:rFonts w:ascii="Bookman Old Style" w:hAnsi="Bookman Old Style"/>
          <w:b/>
          <w:sz w:val="26"/>
          <w:szCs w:val="26"/>
        </w:rPr>
        <w:t>Украину с Россией</w:t>
      </w:r>
      <w:r w:rsidRPr="0022295E">
        <w:rPr>
          <w:rFonts w:ascii="Bookman Old Style" w:hAnsi="Bookman Old Style"/>
          <w:sz w:val="26"/>
          <w:szCs w:val="26"/>
        </w:rPr>
        <w:t xml:space="preserve"> в братском </w:t>
      </w:r>
      <w:r>
        <w:rPr>
          <w:rFonts w:ascii="Bookman Old Style" w:hAnsi="Bookman Old Style"/>
          <w:sz w:val="26"/>
          <w:szCs w:val="26"/>
        </w:rPr>
        <w:t>кровавом</w:t>
      </w:r>
      <w:r w:rsidRPr="0022295E">
        <w:rPr>
          <w:rFonts w:ascii="Bookman Old Style" w:hAnsi="Bookman Old Style"/>
          <w:sz w:val="26"/>
          <w:szCs w:val="26"/>
        </w:rPr>
        <w:t xml:space="preserve"> междоусобным конфликте.</w:t>
      </w:r>
      <w:proofErr w:type="gramEnd"/>
      <w:r w:rsidRPr="0022295E">
        <w:rPr>
          <w:rFonts w:ascii="Bookman Old Style" w:hAnsi="Bookman Old Style"/>
          <w:sz w:val="26"/>
          <w:szCs w:val="26"/>
        </w:rPr>
        <w:t xml:space="preserve"> Не зря главный </w:t>
      </w:r>
      <w:r w:rsidRPr="009B3636">
        <w:rPr>
          <w:rFonts w:ascii="Bookman Old Style" w:hAnsi="Bookman Old Style"/>
          <w:b/>
          <w:sz w:val="26"/>
          <w:szCs w:val="26"/>
        </w:rPr>
        <w:t>русофоб Америки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9B3636">
        <w:rPr>
          <w:rFonts w:ascii="Bookman Old Style" w:hAnsi="Bookman Old Style"/>
          <w:sz w:val="26"/>
          <w:szCs w:val="26"/>
        </w:rPr>
        <w:t>Збигнев Бжезинский</w:t>
      </w:r>
      <w:r w:rsidRPr="0022295E">
        <w:rPr>
          <w:rFonts w:ascii="Bookman Old Style" w:hAnsi="Bookman Old Style"/>
          <w:sz w:val="26"/>
          <w:szCs w:val="26"/>
        </w:rPr>
        <w:t xml:space="preserve"> говорил, что </w:t>
      </w:r>
      <w:r w:rsidRPr="009B3636">
        <w:rPr>
          <w:rFonts w:ascii="Bookman Old Style" w:hAnsi="Bookman Old Style"/>
          <w:b/>
          <w:sz w:val="26"/>
          <w:szCs w:val="26"/>
        </w:rPr>
        <w:t xml:space="preserve">без Украины Россия </w:t>
      </w:r>
      <w:r w:rsidRPr="0022295E">
        <w:rPr>
          <w:rFonts w:ascii="Bookman Old Style" w:hAnsi="Bookman Old Style"/>
          <w:sz w:val="26"/>
          <w:szCs w:val="26"/>
        </w:rPr>
        <w:t xml:space="preserve">никогда не станет больше </w:t>
      </w:r>
      <w:r w:rsidRPr="009B3636">
        <w:rPr>
          <w:rFonts w:ascii="Bookman Old Style" w:hAnsi="Bookman Old Style"/>
          <w:b/>
          <w:sz w:val="26"/>
          <w:szCs w:val="26"/>
        </w:rPr>
        <w:t>супердержавой.</w:t>
      </w:r>
    </w:p>
    <w:p w:rsidR="00BF0D40" w:rsidRPr="009B3636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Таким образом, налицо </w:t>
      </w:r>
      <w:r w:rsidRPr="009B3636">
        <w:rPr>
          <w:rFonts w:ascii="Bookman Old Style" w:hAnsi="Bookman Old Style"/>
          <w:b/>
          <w:sz w:val="26"/>
          <w:szCs w:val="26"/>
        </w:rPr>
        <w:t>геополитический конфликт,</w:t>
      </w:r>
      <w:r w:rsidRPr="0022295E">
        <w:rPr>
          <w:rFonts w:ascii="Bookman Old Style" w:hAnsi="Bookman Old Style"/>
          <w:sz w:val="26"/>
          <w:szCs w:val="26"/>
        </w:rPr>
        <w:t xml:space="preserve"> имеющий длительную историю. Необходимо присовокупить к вышеназванным игрокам еще и </w:t>
      </w:r>
      <w:r w:rsidRPr="009B3636">
        <w:rPr>
          <w:rFonts w:ascii="Bookman Old Style" w:hAnsi="Bookman Old Style"/>
          <w:b/>
          <w:sz w:val="26"/>
          <w:szCs w:val="26"/>
        </w:rPr>
        <w:t xml:space="preserve">Польшу </w:t>
      </w:r>
      <w:r w:rsidRPr="0022295E">
        <w:rPr>
          <w:rFonts w:ascii="Bookman Old Style" w:hAnsi="Bookman Old Style"/>
          <w:sz w:val="26"/>
          <w:szCs w:val="26"/>
        </w:rPr>
        <w:t xml:space="preserve">с ее историческим счетом к России за неоднократные </w:t>
      </w:r>
      <w:r w:rsidRPr="00EF64F2">
        <w:rPr>
          <w:rFonts w:ascii="Bookman Old Style" w:hAnsi="Bookman Old Style"/>
          <w:b/>
          <w:sz w:val="26"/>
          <w:szCs w:val="26"/>
        </w:rPr>
        <w:t xml:space="preserve">потери Речью </w:t>
      </w:r>
      <w:proofErr w:type="spellStart"/>
      <w:r w:rsidRPr="00EF64F2">
        <w:rPr>
          <w:rFonts w:ascii="Bookman Old Style" w:hAnsi="Bookman Old Style"/>
          <w:b/>
          <w:sz w:val="26"/>
          <w:szCs w:val="26"/>
        </w:rPr>
        <w:t>Поспомитой</w:t>
      </w:r>
      <w:proofErr w:type="spellEnd"/>
      <w:r w:rsidRPr="0022295E">
        <w:rPr>
          <w:rFonts w:ascii="Bookman Old Style" w:hAnsi="Bookman Old Style"/>
          <w:sz w:val="26"/>
          <w:szCs w:val="26"/>
        </w:rPr>
        <w:t xml:space="preserve"> собственной </w:t>
      </w:r>
      <w:proofErr w:type="spellStart"/>
      <w:r w:rsidRPr="00EF64F2">
        <w:rPr>
          <w:rFonts w:ascii="Bookman Old Style" w:hAnsi="Bookman Old Style"/>
          <w:b/>
          <w:sz w:val="26"/>
          <w:szCs w:val="26"/>
        </w:rPr>
        <w:t>субъектности</w:t>
      </w:r>
      <w:proofErr w:type="spellEnd"/>
      <w:r w:rsidRPr="00EF64F2">
        <w:rPr>
          <w:rFonts w:ascii="Bookman Old Style" w:hAnsi="Bookman Old Style"/>
          <w:b/>
          <w:sz w:val="26"/>
          <w:szCs w:val="26"/>
        </w:rPr>
        <w:t>,</w:t>
      </w:r>
      <w:r w:rsidRPr="0022295E">
        <w:rPr>
          <w:rFonts w:ascii="Bookman Old Style" w:hAnsi="Bookman Old Style"/>
          <w:sz w:val="26"/>
          <w:szCs w:val="26"/>
        </w:rPr>
        <w:t xml:space="preserve"> к чему </w:t>
      </w:r>
      <w:proofErr w:type="gramStart"/>
      <w:r w:rsidRPr="0022295E">
        <w:rPr>
          <w:rFonts w:ascii="Bookman Old Style" w:hAnsi="Bookman Old Style"/>
          <w:sz w:val="26"/>
          <w:szCs w:val="26"/>
        </w:rPr>
        <w:t>Москва</w:t>
      </w:r>
      <w:proofErr w:type="gramEnd"/>
      <w:r w:rsidRPr="0022295E">
        <w:rPr>
          <w:rFonts w:ascii="Bookman Old Style" w:hAnsi="Bookman Old Style"/>
          <w:sz w:val="26"/>
          <w:szCs w:val="26"/>
        </w:rPr>
        <w:t xml:space="preserve"> </w:t>
      </w:r>
      <w:r w:rsidRPr="009B3636">
        <w:rPr>
          <w:rFonts w:ascii="Bookman Old Style" w:hAnsi="Bookman Old Style"/>
          <w:b/>
          <w:sz w:val="26"/>
          <w:szCs w:val="26"/>
        </w:rPr>
        <w:t>несомненно была причастна.</w:t>
      </w:r>
    </w:p>
    <w:p w:rsidR="00BF0D40" w:rsidRPr="009B3636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Нельзя не учитывать и такой </w:t>
      </w:r>
      <w:proofErr w:type="spellStart"/>
      <w:r w:rsidRPr="0022295E">
        <w:rPr>
          <w:rFonts w:ascii="Bookman Old Style" w:hAnsi="Bookman Old Style"/>
          <w:sz w:val="26"/>
          <w:szCs w:val="26"/>
        </w:rPr>
        <w:t>мегапроект</w:t>
      </w:r>
      <w:proofErr w:type="spellEnd"/>
      <w:r w:rsidRPr="0022295E">
        <w:rPr>
          <w:rFonts w:ascii="Bookman Old Style" w:hAnsi="Bookman Old Style"/>
          <w:sz w:val="26"/>
          <w:szCs w:val="26"/>
        </w:rPr>
        <w:t xml:space="preserve">, как вопрос о </w:t>
      </w:r>
      <w:r w:rsidRPr="009B3636">
        <w:rPr>
          <w:rFonts w:ascii="Bookman Old Style" w:hAnsi="Bookman Old Style"/>
          <w:b/>
          <w:sz w:val="26"/>
          <w:szCs w:val="26"/>
        </w:rPr>
        <w:t>возвращении Константинополя</w:t>
      </w:r>
      <w:r w:rsidRPr="0022295E">
        <w:rPr>
          <w:rFonts w:ascii="Bookman Old Style" w:hAnsi="Bookman Old Style"/>
          <w:sz w:val="26"/>
          <w:szCs w:val="26"/>
        </w:rPr>
        <w:t xml:space="preserve">, который отнюдь не </w:t>
      </w:r>
      <w:proofErr w:type="gramStart"/>
      <w:r w:rsidRPr="0022295E">
        <w:rPr>
          <w:rFonts w:ascii="Bookman Old Style" w:hAnsi="Bookman Old Style"/>
          <w:sz w:val="26"/>
          <w:szCs w:val="26"/>
        </w:rPr>
        <w:t>исчез в историю и заставляет</w:t>
      </w:r>
      <w:proofErr w:type="gramEnd"/>
      <w:r w:rsidRPr="0022295E">
        <w:rPr>
          <w:rFonts w:ascii="Bookman Old Style" w:hAnsi="Bookman Old Style"/>
          <w:sz w:val="26"/>
          <w:szCs w:val="26"/>
        </w:rPr>
        <w:t xml:space="preserve"> </w:t>
      </w:r>
      <w:r w:rsidRPr="009B3636">
        <w:rPr>
          <w:rFonts w:ascii="Bookman Old Style" w:hAnsi="Bookman Old Style"/>
          <w:b/>
          <w:sz w:val="26"/>
          <w:szCs w:val="26"/>
        </w:rPr>
        <w:t xml:space="preserve">Турцию </w:t>
      </w:r>
      <w:r w:rsidRPr="0022295E">
        <w:rPr>
          <w:rFonts w:ascii="Bookman Old Style" w:hAnsi="Bookman Old Style"/>
          <w:sz w:val="26"/>
          <w:szCs w:val="26"/>
        </w:rPr>
        <w:t xml:space="preserve">постоянно помнить </w:t>
      </w:r>
      <w:r w:rsidRPr="009B3636">
        <w:rPr>
          <w:rFonts w:ascii="Bookman Old Style" w:hAnsi="Bookman Old Style"/>
          <w:b/>
          <w:sz w:val="26"/>
          <w:szCs w:val="26"/>
        </w:rPr>
        <w:t>об этой фантомной угрозе.</w:t>
      </w:r>
    </w:p>
    <w:p w:rsidR="00BF0D40" w:rsidRPr="009B3636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proofErr w:type="gramStart"/>
      <w:r w:rsidRPr="0022295E">
        <w:rPr>
          <w:rFonts w:ascii="Bookman Old Style" w:hAnsi="Bookman Old Style"/>
          <w:sz w:val="26"/>
          <w:szCs w:val="26"/>
        </w:rPr>
        <w:t xml:space="preserve">Народ Украины, православный по преимуществу, имеющий в большинстве своем </w:t>
      </w:r>
      <w:r w:rsidRPr="009B3636">
        <w:rPr>
          <w:rFonts w:ascii="Bookman Old Style" w:hAnsi="Bookman Old Style"/>
          <w:b/>
          <w:sz w:val="26"/>
          <w:szCs w:val="26"/>
        </w:rPr>
        <w:t xml:space="preserve">бессознательно-метальную ориентацию на </w:t>
      </w:r>
      <w:r w:rsidRPr="009B3636">
        <w:rPr>
          <w:rFonts w:ascii="Bookman Old Style" w:hAnsi="Bookman Old Style"/>
          <w:b/>
          <w:sz w:val="26"/>
          <w:szCs w:val="26"/>
        </w:rPr>
        <w:lastRenderedPageBreak/>
        <w:t>Москву,</w:t>
      </w:r>
      <w:r w:rsidRPr="0022295E">
        <w:rPr>
          <w:rFonts w:ascii="Bookman Old Style" w:hAnsi="Bookman Old Style"/>
          <w:sz w:val="26"/>
          <w:szCs w:val="26"/>
        </w:rPr>
        <w:t xml:space="preserve"> глубоко разочарованный своей </w:t>
      </w:r>
      <w:r w:rsidRPr="009B3636">
        <w:rPr>
          <w:rFonts w:ascii="Bookman Old Style" w:hAnsi="Bookman Old Style"/>
          <w:b/>
          <w:sz w:val="26"/>
          <w:szCs w:val="26"/>
        </w:rPr>
        <w:t>прозападной элитой,</w:t>
      </w:r>
      <w:r w:rsidRPr="0022295E">
        <w:rPr>
          <w:rFonts w:ascii="Bookman Old Style" w:hAnsi="Bookman Old Style"/>
          <w:sz w:val="26"/>
          <w:szCs w:val="26"/>
        </w:rPr>
        <w:t xml:space="preserve"> постоянно обманывающей и </w:t>
      </w:r>
      <w:r w:rsidRPr="009B3636">
        <w:rPr>
          <w:rFonts w:ascii="Bookman Old Style" w:hAnsi="Bookman Old Style"/>
          <w:b/>
          <w:sz w:val="26"/>
          <w:szCs w:val="26"/>
        </w:rPr>
        <w:t>обворовывающей его,</w:t>
      </w:r>
      <w:r w:rsidRPr="0022295E">
        <w:rPr>
          <w:rFonts w:ascii="Bookman Old Style" w:hAnsi="Bookman Old Style"/>
          <w:sz w:val="26"/>
          <w:szCs w:val="26"/>
        </w:rPr>
        <w:t xml:space="preserve"> стал разменной монетой в руках </w:t>
      </w:r>
      <w:r w:rsidRPr="009B3636">
        <w:rPr>
          <w:rFonts w:ascii="Bookman Old Style" w:hAnsi="Bookman Old Style"/>
          <w:b/>
          <w:sz w:val="26"/>
          <w:szCs w:val="26"/>
        </w:rPr>
        <w:t>недобросовестных глобальных игроков,</w:t>
      </w:r>
      <w:r w:rsidRPr="0022295E">
        <w:rPr>
          <w:rFonts w:ascii="Bookman Old Style" w:hAnsi="Bookman Old Style"/>
          <w:sz w:val="26"/>
          <w:szCs w:val="26"/>
        </w:rPr>
        <w:t xml:space="preserve"> религиозных мошенников и </w:t>
      </w:r>
      <w:r w:rsidRPr="009B3636">
        <w:rPr>
          <w:rFonts w:ascii="Bookman Old Style" w:hAnsi="Bookman Old Style"/>
          <w:b/>
          <w:sz w:val="26"/>
          <w:szCs w:val="26"/>
        </w:rPr>
        <w:t>политических шарлатанов.</w:t>
      </w:r>
      <w:proofErr w:type="gramEnd"/>
    </w:p>
    <w:p w:rsidR="00BF0D40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 w:rsidRPr="0022295E">
        <w:rPr>
          <w:rFonts w:ascii="Bookman Old Style" w:hAnsi="Bookman Old Style"/>
          <w:sz w:val="26"/>
          <w:szCs w:val="26"/>
        </w:rPr>
        <w:t xml:space="preserve">Извечный вопрос, </w:t>
      </w:r>
      <w:r w:rsidRPr="009B3636">
        <w:rPr>
          <w:rFonts w:ascii="Bookman Old Style" w:hAnsi="Bookman Old Style"/>
          <w:b/>
          <w:sz w:val="26"/>
          <w:szCs w:val="26"/>
        </w:rPr>
        <w:t>что делать</w:t>
      </w:r>
      <w:r w:rsidRPr="0022295E">
        <w:rPr>
          <w:rFonts w:ascii="Bookman Old Style" w:hAnsi="Bookman Old Style"/>
          <w:sz w:val="26"/>
          <w:szCs w:val="26"/>
        </w:rPr>
        <w:t xml:space="preserve">, как выбраться из этой </w:t>
      </w:r>
      <w:r w:rsidRPr="009B3636">
        <w:rPr>
          <w:rFonts w:ascii="Bookman Old Style" w:hAnsi="Bookman Old Style"/>
          <w:b/>
          <w:sz w:val="26"/>
          <w:szCs w:val="26"/>
        </w:rPr>
        <w:t>геополитической пропасти?</w:t>
      </w:r>
      <w:r w:rsidRPr="0022295E">
        <w:rPr>
          <w:rFonts w:ascii="Bookman Old Style" w:hAnsi="Bookman Old Style"/>
          <w:sz w:val="26"/>
          <w:szCs w:val="26"/>
        </w:rPr>
        <w:t xml:space="preserve"> Что может и </w:t>
      </w:r>
      <w:r w:rsidRPr="009B3636">
        <w:rPr>
          <w:rFonts w:ascii="Bookman Old Style" w:hAnsi="Bookman Old Style"/>
          <w:b/>
          <w:sz w:val="26"/>
          <w:szCs w:val="26"/>
        </w:rPr>
        <w:t>чего не может</w:t>
      </w:r>
      <w:r w:rsidRPr="0022295E">
        <w:rPr>
          <w:rFonts w:ascii="Bookman Old Style" w:hAnsi="Bookman Old Style"/>
          <w:sz w:val="26"/>
          <w:szCs w:val="26"/>
        </w:rPr>
        <w:t xml:space="preserve"> сделать Россия, чтобы помочь своим </w:t>
      </w:r>
      <w:r w:rsidRPr="009B3636">
        <w:rPr>
          <w:rFonts w:ascii="Bookman Old Style" w:hAnsi="Bookman Old Style"/>
          <w:b/>
          <w:sz w:val="26"/>
          <w:szCs w:val="26"/>
        </w:rPr>
        <w:t>единоверным братьям</w:t>
      </w:r>
      <w:r w:rsidRPr="0022295E">
        <w:rPr>
          <w:rFonts w:ascii="Bookman Old Style" w:hAnsi="Bookman Old Style"/>
          <w:sz w:val="26"/>
          <w:szCs w:val="26"/>
        </w:rPr>
        <w:t xml:space="preserve"> справиться с этой бедой?</w:t>
      </w:r>
    </w:p>
    <w:p w:rsidR="00BF0D40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Здесь </w:t>
      </w:r>
      <w:r w:rsidRPr="007A1891">
        <w:rPr>
          <w:rFonts w:ascii="Bookman Old Style" w:hAnsi="Bookman Old Style"/>
          <w:b/>
          <w:sz w:val="26"/>
          <w:szCs w:val="26"/>
        </w:rPr>
        <w:t>не может быть быстрого</w:t>
      </w:r>
      <w:r>
        <w:rPr>
          <w:rFonts w:ascii="Bookman Old Style" w:hAnsi="Bookman Old Style"/>
          <w:sz w:val="26"/>
          <w:szCs w:val="26"/>
        </w:rPr>
        <w:t xml:space="preserve"> и простого ответа, но, </w:t>
      </w:r>
      <w:proofErr w:type="spellStart"/>
      <w:r>
        <w:rPr>
          <w:rFonts w:ascii="Bookman Old Style" w:hAnsi="Bookman Old Style"/>
          <w:sz w:val="26"/>
          <w:szCs w:val="26"/>
        </w:rPr>
        <w:t>по-крайне</w:t>
      </w:r>
      <w:proofErr w:type="spellEnd"/>
      <w:r>
        <w:rPr>
          <w:rFonts w:ascii="Bookman Old Style" w:hAnsi="Bookman Old Style"/>
          <w:sz w:val="26"/>
          <w:szCs w:val="26"/>
        </w:rPr>
        <w:t xml:space="preserve"> мере, эти вопросы требуют от </w:t>
      </w:r>
      <w:r w:rsidRPr="007A1891">
        <w:rPr>
          <w:rFonts w:ascii="Bookman Old Style" w:hAnsi="Bookman Old Style"/>
          <w:b/>
          <w:sz w:val="26"/>
          <w:szCs w:val="26"/>
        </w:rPr>
        <w:t>российского политического класса,</w:t>
      </w:r>
      <w:r>
        <w:rPr>
          <w:rFonts w:ascii="Bookman Old Style" w:hAnsi="Bookman Old Style"/>
          <w:sz w:val="26"/>
          <w:szCs w:val="26"/>
        </w:rPr>
        <w:t xml:space="preserve"> православного </w:t>
      </w:r>
      <w:r w:rsidRPr="007A1891">
        <w:rPr>
          <w:rFonts w:ascii="Bookman Old Style" w:hAnsi="Bookman Old Style"/>
          <w:b/>
          <w:sz w:val="26"/>
          <w:szCs w:val="26"/>
        </w:rPr>
        <w:t>священноначалия</w:t>
      </w:r>
      <w:r>
        <w:rPr>
          <w:rFonts w:ascii="Bookman Old Style" w:hAnsi="Bookman Old Style"/>
          <w:sz w:val="26"/>
          <w:szCs w:val="26"/>
        </w:rPr>
        <w:t xml:space="preserve"> их </w:t>
      </w:r>
      <w:r w:rsidRPr="007A1891">
        <w:rPr>
          <w:rFonts w:ascii="Bookman Old Style" w:hAnsi="Bookman Old Style"/>
          <w:b/>
          <w:sz w:val="26"/>
          <w:szCs w:val="26"/>
        </w:rPr>
        <w:t>глубокого прочтения</w:t>
      </w:r>
      <w:r>
        <w:rPr>
          <w:rFonts w:ascii="Bookman Old Style" w:hAnsi="Bookman Old Style"/>
          <w:sz w:val="26"/>
          <w:szCs w:val="26"/>
        </w:rPr>
        <w:t xml:space="preserve"> и четкого </w:t>
      </w:r>
      <w:r w:rsidRPr="007A1891">
        <w:rPr>
          <w:rFonts w:ascii="Bookman Old Style" w:hAnsi="Bookman Old Style"/>
          <w:b/>
          <w:sz w:val="26"/>
          <w:szCs w:val="26"/>
        </w:rPr>
        <w:t>понимания направления</w:t>
      </w:r>
      <w:r>
        <w:rPr>
          <w:rFonts w:ascii="Bookman Old Style" w:hAnsi="Bookman Old Style"/>
          <w:sz w:val="26"/>
          <w:szCs w:val="26"/>
        </w:rPr>
        <w:t xml:space="preserve">, по которому следует двигаться, чтобы справиться с </w:t>
      </w:r>
      <w:r w:rsidRPr="007A1891">
        <w:rPr>
          <w:rFonts w:ascii="Bookman Old Style" w:hAnsi="Bookman Old Style"/>
          <w:b/>
          <w:sz w:val="26"/>
          <w:szCs w:val="26"/>
        </w:rPr>
        <w:t>глобальным вызовом</w:t>
      </w:r>
      <w:r>
        <w:rPr>
          <w:rFonts w:ascii="Bookman Old Style" w:hAnsi="Bookman Old Style"/>
          <w:sz w:val="26"/>
          <w:szCs w:val="26"/>
        </w:rPr>
        <w:t xml:space="preserve">, обращенным </w:t>
      </w:r>
      <w:r w:rsidRPr="007A1891">
        <w:rPr>
          <w:rFonts w:ascii="Bookman Old Style" w:hAnsi="Bookman Old Style"/>
          <w:b/>
          <w:sz w:val="26"/>
          <w:szCs w:val="26"/>
        </w:rPr>
        <w:t>к России.</w:t>
      </w:r>
      <w:r>
        <w:rPr>
          <w:rFonts w:ascii="Bookman Old Style" w:hAnsi="Bookman Old Style"/>
          <w:sz w:val="26"/>
          <w:szCs w:val="26"/>
        </w:rPr>
        <w:t xml:space="preserve"> Да, это </w:t>
      </w:r>
      <w:r w:rsidRPr="007A1891">
        <w:rPr>
          <w:rFonts w:ascii="Bookman Old Style" w:hAnsi="Bookman Old Style"/>
          <w:b/>
          <w:sz w:val="26"/>
          <w:szCs w:val="26"/>
        </w:rPr>
        <w:t>вызов России</w:t>
      </w:r>
      <w:r>
        <w:rPr>
          <w:rFonts w:ascii="Bookman Old Style" w:hAnsi="Bookman Old Style"/>
          <w:sz w:val="26"/>
          <w:szCs w:val="26"/>
        </w:rPr>
        <w:t>, именно так надо относиться к данному вопросу.</w:t>
      </w:r>
    </w:p>
    <w:p w:rsidR="00BF0D40" w:rsidRPr="007A1891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История показывает, что т.н. «</w:t>
      </w:r>
      <w:r w:rsidRPr="007A1891">
        <w:rPr>
          <w:rFonts w:ascii="Bookman Old Style" w:hAnsi="Bookman Old Style"/>
          <w:b/>
          <w:sz w:val="26"/>
          <w:szCs w:val="26"/>
        </w:rPr>
        <w:t xml:space="preserve">украинская церковная </w:t>
      </w:r>
      <w:proofErr w:type="spellStart"/>
      <w:r w:rsidRPr="007A1891">
        <w:rPr>
          <w:rFonts w:ascii="Bookman Old Style" w:hAnsi="Bookman Old Style"/>
          <w:b/>
          <w:sz w:val="26"/>
          <w:szCs w:val="26"/>
        </w:rPr>
        <w:t>автокефальность</w:t>
      </w:r>
      <w:proofErr w:type="spellEnd"/>
      <w:r w:rsidRPr="007A1891">
        <w:rPr>
          <w:rFonts w:ascii="Bookman Old Style" w:hAnsi="Bookman Old Style"/>
          <w:b/>
          <w:sz w:val="26"/>
          <w:szCs w:val="26"/>
        </w:rPr>
        <w:t>»</w:t>
      </w:r>
      <w:r>
        <w:rPr>
          <w:rFonts w:ascii="Bookman Old Style" w:hAnsi="Bookman Old Style"/>
          <w:sz w:val="26"/>
          <w:szCs w:val="26"/>
        </w:rPr>
        <w:t xml:space="preserve"> появляется </w:t>
      </w:r>
      <w:r w:rsidRPr="007A1891">
        <w:rPr>
          <w:rFonts w:ascii="Bookman Old Style" w:hAnsi="Bookman Old Style"/>
          <w:b/>
          <w:sz w:val="26"/>
          <w:szCs w:val="26"/>
        </w:rPr>
        <w:t>всякий раз</w:t>
      </w:r>
      <w:r>
        <w:rPr>
          <w:rFonts w:ascii="Bookman Old Style" w:hAnsi="Bookman Old Style"/>
          <w:sz w:val="26"/>
          <w:szCs w:val="26"/>
        </w:rPr>
        <w:t xml:space="preserve">, когда </w:t>
      </w:r>
      <w:r w:rsidRPr="007A1891">
        <w:rPr>
          <w:rFonts w:ascii="Bookman Old Style" w:hAnsi="Bookman Old Style"/>
          <w:b/>
          <w:sz w:val="26"/>
          <w:szCs w:val="26"/>
        </w:rPr>
        <w:t xml:space="preserve">Россия предстает слабой </w:t>
      </w:r>
      <w:r>
        <w:rPr>
          <w:rFonts w:ascii="Bookman Old Style" w:hAnsi="Bookman Old Style"/>
          <w:sz w:val="26"/>
          <w:szCs w:val="26"/>
        </w:rPr>
        <w:t xml:space="preserve">на мировой арене. </w:t>
      </w:r>
      <w:proofErr w:type="gramStart"/>
      <w:r>
        <w:rPr>
          <w:rFonts w:ascii="Bookman Old Style" w:hAnsi="Bookman Old Style"/>
          <w:sz w:val="26"/>
          <w:szCs w:val="26"/>
        </w:rPr>
        <w:t xml:space="preserve">В годы Великой революции и о Гражданской войны в 20-е годы </w:t>
      </w:r>
      <w:r>
        <w:rPr>
          <w:rFonts w:ascii="Bookman Old Style" w:hAnsi="Bookman Old Style"/>
          <w:sz w:val="26"/>
          <w:szCs w:val="26"/>
          <w:lang w:val="en-US"/>
        </w:rPr>
        <w:t>XX</w:t>
      </w:r>
      <w:r>
        <w:rPr>
          <w:rFonts w:ascii="Bookman Old Style" w:hAnsi="Bookman Old Style"/>
          <w:sz w:val="26"/>
          <w:szCs w:val="26"/>
        </w:rPr>
        <w:t xml:space="preserve"> века, когда Россия обессилила в результате междоусобного конфликта, </w:t>
      </w:r>
      <w:r w:rsidRPr="007A1891">
        <w:rPr>
          <w:rFonts w:ascii="Bookman Old Style" w:hAnsi="Bookman Old Style"/>
          <w:b/>
          <w:sz w:val="26"/>
          <w:szCs w:val="26"/>
        </w:rPr>
        <w:t>украинские сепаратисты</w:t>
      </w:r>
      <w:r w:rsidR="00734A9A">
        <w:rPr>
          <w:rFonts w:ascii="Bookman Old Style" w:hAnsi="Bookman Old Style"/>
          <w:b/>
          <w:sz w:val="26"/>
          <w:szCs w:val="26"/>
        </w:rPr>
        <w:t xml:space="preserve"> — </w:t>
      </w:r>
      <w:r w:rsidRPr="007A1891">
        <w:rPr>
          <w:rFonts w:ascii="Bookman Old Style" w:hAnsi="Bookman Old Style"/>
          <w:b/>
          <w:sz w:val="26"/>
          <w:szCs w:val="26"/>
        </w:rPr>
        <w:t>националисты</w:t>
      </w:r>
      <w:r>
        <w:rPr>
          <w:rFonts w:ascii="Bookman Old Style" w:hAnsi="Bookman Old Style"/>
          <w:sz w:val="26"/>
          <w:szCs w:val="26"/>
        </w:rPr>
        <w:t xml:space="preserve"> объявили автокефальной некую </w:t>
      </w:r>
      <w:r w:rsidRPr="007A1891">
        <w:rPr>
          <w:rFonts w:ascii="Bookman Old Style" w:hAnsi="Bookman Old Style"/>
          <w:b/>
          <w:sz w:val="26"/>
          <w:szCs w:val="26"/>
        </w:rPr>
        <w:t>неканоническую</w:t>
      </w:r>
      <w:r>
        <w:rPr>
          <w:rFonts w:ascii="Bookman Old Style" w:hAnsi="Bookman Old Style"/>
          <w:sz w:val="26"/>
          <w:szCs w:val="26"/>
        </w:rPr>
        <w:t xml:space="preserve"> церковную структуру, которую тут же </w:t>
      </w:r>
      <w:proofErr w:type="spellStart"/>
      <w:r w:rsidRPr="007A1891">
        <w:rPr>
          <w:rFonts w:ascii="Bookman Old Style" w:hAnsi="Bookman Old Style"/>
          <w:b/>
          <w:sz w:val="26"/>
          <w:szCs w:val="26"/>
        </w:rPr>
        <w:t>Фанар</w:t>
      </w:r>
      <w:proofErr w:type="spellEnd"/>
      <w:r w:rsidRPr="007A1891">
        <w:rPr>
          <w:rFonts w:ascii="Bookman Old Style" w:hAnsi="Bookman Old Style"/>
          <w:b/>
          <w:sz w:val="26"/>
          <w:szCs w:val="26"/>
        </w:rPr>
        <w:t xml:space="preserve"> готов был признать</w:t>
      </w:r>
      <w:r>
        <w:rPr>
          <w:rFonts w:ascii="Bookman Old Style" w:hAnsi="Bookman Old Style"/>
          <w:sz w:val="26"/>
          <w:szCs w:val="26"/>
        </w:rPr>
        <w:t xml:space="preserve"> в пику Москве.</w:t>
      </w:r>
      <w:proofErr w:type="gramEnd"/>
      <w:r>
        <w:rPr>
          <w:rFonts w:ascii="Bookman Old Style" w:hAnsi="Bookman Old Style"/>
          <w:sz w:val="26"/>
          <w:szCs w:val="26"/>
        </w:rPr>
        <w:t xml:space="preserve"> К 30-м годам </w:t>
      </w:r>
      <w:proofErr w:type="gramStart"/>
      <w:r w:rsidRPr="007A1891">
        <w:rPr>
          <w:rFonts w:ascii="Bookman Old Style" w:hAnsi="Bookman Old Style"/>
          <w:b/>
          <w:sz w:val="26"/>
          <w:szCs w:val="26"/>
        </w:rPr>
        <w:t>Советский</w:t>
      </w:r>
      <w:proofErr w:type="gramEnd"/>
      <w:r w:rsidRPr="007A1891">
        <w:rPr>
          <w:rFonts w:ascii="Bookman Old Style" w:hAnsi="Bookman Old Style"/>
          <w:b/>
          <w:sz w:val="26"/>
          <w:szCs w:val="26"/>
        </w:rPr>
        <w:t xml:space="preserve"> Союз окреп</w:t>
      </w:r>
      <w:r>
        <w:rPr>
          <w:rFonts w:ascii="Bookman Old Style" w:hAnsi="Bookman Old Style"/>
          <w:sz w:val="26"/>
          <w:szCs w:val="26"/>
        </w:rPr>
        <w:t xml:space="preserve">, и </w:t>
      </w:r>
      <w:r w:rsidRPr="007A1891">
        <w:rPr>
          <w:rFonts w:ascii="Bookman Old Style" w:hAnsi="Bookman Old Style"/>
          <w:b/>
          <w:sz w:val="26"/>
          <w:szCs w:val="26"/>
        </w:rPr>
        <w:t>идея автокефали</w:t>
      </w:r>
      <w:r>
        <w:rPr>
          <w:rFonts w:ascii="Bookman Old Style" w:hAnsi="Bookman Old Style"/>
          <w:b/>
          <w:sz w:val="26"/>
          <w:szCs w:val="26"/>
        </w:rPr>
        <w:t>и</w:t>
      </w:r>
      <w:r w:rsidRPr="007A1891">
        <w:rPr>
          <w:rFonts w:ascii="Bookman Old Style" w:hAnsi="Bookman Old Style"/>
          <w:b/>
          <w:sz w:val="26"/>
          <w:szCs w:val="26"/>
        </w:rPr>
        <w:t xml:space="preserve"> ушла в тень. </w:t>
      </w:r>
    </w:p>
    <w:p w:rsidR="00BF0D40" w:rsidRPr="007A1891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В годы </w:t>
      </w:r>
      <w:r w:rsidRPr="007A1891">
        <w:rPr>
          <w:rFonts w:ascii="Bookman Old Style" w:hAnsi="Bookman Old Style"/>
          <w:b/>
          <w:sz w:val="26"/>
          <w:szCs w:val="26"/>
        </w:rPr>
        <w:t>Великой Отечественной войны</w:t>
      </w:r>
      <w:r>
        <w:rPr>
          <w:rFonts w:ascii="Bookman Old Style" w:hAnsi="Bookman Old Style"/>
          <w:sz w:val="26"/>
          <w:szCs w:val="26"/>
        </w:rPr>
        <w:t xml:space="preserve"> на территории Украины, оккупированной фашистами, при прямом </w:t>
      </w:r>
      <w:r w:rsidRPr="007A1891">
        <w:rPr>
          <w:rFonts w:ascii="Bookman Old Style" w:hAnsi="Bookman Old Style"/>
          <w:b/>
          <w:sz w:val="26"/>
          <w:szCs w:val="26"/>
        </w:rPr>
        <w:t>участии немцев</w:t>
      </w:r>
      <w:r>
        <w:rPr>
          <w:rFonts w:ascii="Bookman Old Style" w:hAnsi="Bookman Old Style"/>
          <w:sz w:val="26"/>
          <w:szCs w:val="26"/>
        </w:rPr>
        <w:t xml:space="preserve"> раскольник епископ </w:t>
      </w:r>
      <w:r w:rsidRPr="007A1891">
        <w:rPr>
          <w:rFonts w:ascii="Bookman Old Style" w:hAnsi="Bookman Old Style"/>
          <w:b/>
          <w:sz w:val="26"/>
          <w:szCs w:val="26"/>
        </w:rPr>
        <w:t>Поликарп Сикорский</w:t>
      </w:r>
      <w:r>
        <w:rPr>
          <w:rFonts w:ascii="Bookman Old Style" w:hAnsi="Bookman Old Style"/>
          <w:sz w:val="26"/>
          <w:szCs w:val="26"/>
        </w:rPr>
        <w:t xml:space="preserve"> вновь объявляет т.н. </w:t>
      </w:r>
      <w:r w:rsidRPr="007A1891">
        <w:rPr>
          <w:rFonts w:ascii="Bookman Old Style" w:hAnsi="Bookman Old Style"/>
          <w:b/>
          <w:sz w:val="26"/>
          <w:szCs w:val="26"/>
        </w:rPr>
        <w:t>«украинскую автокефалию»,</w:t>
      </w:r>
      <w:r>
        <w:rPr>
          <w:rFonts w:ascii="Bookman Old Style" w:hAnsi="Bookman Old Style"/>
          <w:sz w:val="26"/>
          <w:szCs w:val="26"/>
        </w:rPr>
        <w:t xml:space="preserve"> которую </w:t>
      </w:r>
      <w:r w:rsidRPr="007A1891">
        <w:rPr>
          <w:rFonts w:ascii="Bookman Old Style" w:hAnsi="Bookman Old Style"/>
          <w:b/>
          <w:sz w:val="26"/>
          <w:szCs w:val="26"/>
        </w:rPr>
        <w:t>осуждает Синод Русской</w:t>
      </w:r>
      <w:r>
        <w:rPr>
          <w:rFonts w:ascii="Bookman Old Style" w:hAnsi="Bookman Old Style"/>
          <w:sz w:val="26"/>
          <w:szCs w:val="26"/>
        </w:rPr>
        <w:t xml:space="preserve"> Православной Церкви, собравшись в </w:t>
      </w:r>
      <w:r w:rsidRPr="007A1891">
        <w:rPr>
          <w:rFonts w:ascii="Bookman Old Style" w:hAnsi="Bookman Old Style"/>
          <w:b/>
          <w:sz w:val="26"/>
          <w:szCs w:val="26"/>
        </w:rPr>
        <w:t>1942 году в эвакуации в Ульяновске.</w:t>
      </w:r>
      <w:r>
        <w:rPr>
          <w:rFonts w:ascii="Bookman Old Style" w:hAnsi="Bookman Old Style"/>
          <w:sz w:val="26"/>
          <w:szCs w:val="26"/>
        </w:rPr>
        <w:t xml:space="preserve"> С победой советских войск в Великой войне и </w:t>
      </w:r>
      <w:r w:rsidRPr="007A1891">
        <w:rPr>
          <w:rFonts w:ascii="Bookman Old Style" w:hAnsi="Bookman Old Style"/>
          <w:b/>
          <w:sz w:val="26"/>
          <w:szCs w:val="26"/>
        </w:rPr>
        <w:t>изгнанием фашистов с Украины тема автокефалии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7A1891">
        <w:rPr>
          <w:rFonts w:ascii="Bookman Old Style" w:hAnsi="Bookman Old Style"/>
          <w:b/>
          <w:sz w:val="26"/>
          <w:szCs w:val="26"/>
        </w:rPr>
        <w:lastRenderedPageBreak/>
        <w:t xml:space="preserve">надолго затихает, </w:t>
      </w:r>
      <w:r>
        <w:rPr>
          <w:rFonts w:ascii="Bookman Old Style" w:hAnsi="Bookman Old Style"/>
          <w:sz w:val="26"/>
          <w:szCs w:val="26"/>
        </w:rPr>
        <w:t xml:space="preserve">переместившись вместе с ее носителями в </w:t>
      </w:r>
      <w:r w:rsidRPr="007A1891">
        <w:rPr>
          <w:rFonts w:ascii="Bookman Old Style" w:hAnsi="Bookman Old Style"/>
          <w:b/>
          <w:sz w:val="26"/>
          <w:szCs w:val="26"/>
        </w:rPr>
        <w:t>Канаду и США.</w:t>
      </w:r>
    </w:p>
    <w:p w:rsidR="00BF0D40" w:rsidRPr="007A1891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 w:rsidRPr="007A1891">
        <w:rPr>
          <w:rFonts w:ascii="Bookman Old Style" w:hAnsi="Bookman Old Style"/>
          <w:b/>
          <w:sz w:val="26"/>
          <w:szCs w:val="26"/>
        </w:rPr>
        <w:t xml:space="preserve">В начале 90-х годов </w:t>
      </w:r>
      <w:r w:rsidRPr="007A1891">
        <w:rPr>
          <w:rFonts w:ascii="Bookman Old Style" w:hAnsi="Bookman Old Style"/>
          <w:b/>
          <w:sz w:val="26"/>
          <w:szCs w:val="26"/>
          <w:lang w:val="en-US"/>
        </w:rPr>
        <w:t>XX</w:t>
      </w:r>
      <w:r w:rsidRPr="007A1891">
        <w:rPr>
          <w:rFonts w:ascii="Bookman Old Style" w:hAnsi="Bookman Old Style"/>
          <w:b/>
          <w:sz w:val="26"/>
          <w:szCs w:val="26"/>
        </w:rPr>
        <w:t xml:space="preserve"> века</w:t>
      </w:r>
      <w:r>
        <w:rPr>
          <w:rFonts w:ascii="Bookman Old Style" w:hAnsi="Bookman Old Style"/>
          <w:sz w:val="26"/>
          <w:szCs w:val="26"/>
        </w:rPr>
        <w:t xml:space="preserve"> с распадом Советского Союза тема </w:t>
      </w:r>
      <w:r w:rsidRPr="007A1891">
        <w:rPr>
          <w:rFonts w:ascii="Bookman Old Style" w:hAnsi="Bookman Old Style"/>
          <w:b/>
          <w:sz w:val="26"/>
          <w:szCs w:val="26"/>
        </w:rPr>
        <w:t>украинской автокефалии вновь вбрасывается</w:t>
      </w:r>
      <w:r>
        <w:rPr>
          <w:rFonts w:ascii="Bookman Old Style" w:hAnsi="Bookman Old Style"/>
          <w:sz w:val="26"/>
          <w:szCs w:val="26"/>
        </w:rPr>
        <w:t xml:space="preserve"> в кипящую </w:t>
      </w:r>
      <w:r w:rsidRPr="007A1891">
        <w:rPr>
          <w:rFonts w:ascii="Bookman Old Style" w:hAnsi="Bookman Old Style"/>
          <w:b/>
          <w:sz w:val="26"/>
          <w:szCs w:val="26"/>
        </w:rPr>
        <w:t>политическую реальность.</w:t>
      </w:r>
    </w:p>
    <w:p w:rsidR="00BF0D40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Каковы могут </w:t>
      </w:r>
      <w:r w:rsidRPr="007A1891">
        <w:rPr>
          <w:rFonts w:ascii="Bookman Old Style" w:hAnsi="Bookman Old Style"/>
          <w:b/>
          <w:sz w:val="26"/>
          <w:szCs w:val="26"/>
        </w:rPr>
        <w:t>быть выводы?</w:t>
      </w:r>
      <w:r>
        <w:rPr>
          <w:rFonts w:ascii="Bookman Old Style" w:hAnsi="Bookman Old Style"/>
          <w:sz w:val="26"/>
          <w:szCs w:val="26"/>
        </w:rPr>
        <w:t xml:space="preserve"> Конечно, только сильная и </w:t>
      </w:r>
      <w:proofErr w:type="spellStart"/>
      <w:r w:rsidRPr="007A1891">
        <w:rPr>
          <w:rFonts w:ascii="Bookman Old Style" w:hAnsi="Bookman Old Style"/>
          <w:b/>
          <w:sz w:val="26"/>
          <w:szCs w:val="26"/>
        </w:rPr>
        <w:t>самодостаточная</w:t>
      </w:r>
      <w:proofErr w:type="spellEnd"/>
      <w:r w:rsidRPr="007A1891">
        <w:rPr>
          <w:rFonts w:ascii="Bookman Old Style" w:hAnsi="Bookman Old Style"/>
          <w:b/>
          <w:sz w:val="26"/>
          <w:szCs w:val="26"/>
        </w:rPr>
        <w:t xml:space="preserve"> Россия</w:t>
      </w:r>
      <w:r>
        <w:rPr>
          <w:rFonts w:ascii="Bookman Old Style" w:hAnsi="Bookman Old Style"/>
          <w:sz w:val="26"/>
          <w:szCs w:val="26"/>
        </w:rPr>
        <w:t xml:space="preserve"> способна оказать </w:t>
      </w:r>
      <w:r w:rsidRPr="007A1891">
        <w:rPr>
          <w:rFonts w:ascii="Bookman Old Style" w:hAnsi="Bookman Old Style"/>
          <w:b/>
          <w:sz w:val="26"/>
          <w:szCs w:val="26"/>
        </w:rPr>
        <w:t>позитивное воздействие</w:t>
      </w:r>
      <w:r>
        <w:rPr>
          <w:rFonts w:ascii="Bookman Old Style" w:hAnsi="Bookman Old Style"/>
          <w:sz w:val="26"/>
          <w:szCs w:val="26"/>
        </w:rPr>
        <w:t xml:space="preserve"> на процессы, </w:t>
      </w:r>
      <w:r w:rsidRPr="007A1891">
        <w:rPr>
          <w:rFonts w:ascii="Bookman Old Style" w:hAnsi="Bookman Old Style"/>
          <w:b/>
          <w:sz w:val="26"/>
          <w:szCs w:val="26"/>
        </w:rPr>
        <w:t>происходящие на Украине</w:t>
      </w:r>
      <w:r>
        <w:rPr>
          <w:rFonts w:ascii="Bookman Old Style" w:hAnsi="Bookman Old Style"/>
          <w:sz w:val="26"/>
          <w:szCs w:val="26"/>
        </w:rPr>
        <w:t xml:space="preserve">. </w:t>
      </w:r>
    </w:p>
    <w:p w:rsidR="00BF0D40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Каковы </w:t>
      </w:r>
      <w:r w:rsidRPr="007A1891">
        <w:rPr>
          <w:rFonts w:ascii="Bookman Old Style" w:hAnsi="Bookman Old Style"/>
          <w:b/>
          <w:sz w:val="26"/>
          <w:szCs w:val="26"/>
        </w:rPr>
        <w:t>конкретные шаги,</w:t>
      </w:r>
      <w:r>
        <w:rPr>
          <w:rFonts w:ascii="Bookman Old Style" w:hAnsi="Bookman Old Style"/>
          <w:sz w:val="26"/>
          <w:szCs w:val="26"/>
        </w:rPr>
        <w:t xml:space="preserve"> которые следует </w:t>
      </w:r>
      <w:r w:rsidRPr="007A1891">
        <w:rPr>
          <w:rFonts w:ascii="Bookman Old Style" w:hAnsi="Bookman Old Style"/>
          <w:b/>
          <w:sz w:val="26"/>
          <w:szCs w:val="26"/>
        </w:rPr>
        <w:t>осуществить России в этом направлении,</w:t>
      </w:r>
      <w:r>
        <w:rPr>
          <w:rFonts w:ascii="Bookman Old Style" w:hAnsi="Bookman Old Style"/>
          <w:sz w:val="26"/>
          <w:szCs w:val="26"/>
        </w:rPr>
        <w:t xml:space="preserve"> будет зависеть от </w:t>
      </w:r>
      <w:r w:rsidRPr="007A1891">
        <w:rPr>
          <w:rFonts w:ascii="Bookman Old Style" w:hAnsi="Bookman Old Style"/>
          <w:b/>
          <w:sz w:val="26"/>
          <w:szCs w:val="26"/>
        </w:rPr>
        <w:t xml:space="preserve">конкретных </w:t>
      </w:r>
      <w:r>
        <w:rPr>
          <w:rFonts w:ascii="Bookman Old Style" w:hAnsi="Bookman Old Style"/>
          <w:sz w:val="26"/>
          <w:szCs w:val="26"/>
        </w:rPr>
        <w:t xml:space="preserve">ситуаций. </w:t>
      </w:r>
    </w:p>
    <w:p w:rsidR="00BF0D40" w:rsidRPr="00EF64F2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Но </w:t>
      </w:r>
      <w:proofErr w:type="gramStart"/>
      <w:r w:rsidRPr="007A1891">
        <w:rPr>
          <w:rFonts w:ascii="Bookman Old Style" w:hAnsi="Bookman Old Style"/>
          <w:b/>
          <w:sz w:val="26"/>
          <w:szCs w:val="26"/>
        </w:rPr>
        <w:t>главное</w:t>
      </w:r>
      <w:proofErr w:type="gramEnd"/>
      <w:r w:rsidRPr="007A1891">
        <w:rPr>
          <w:rFonts w:ascii="Bookman Old Style" w:hAnsi="Bookman Old Style"/>
          <w:b/>
          <w:sz w:val="26"/>
          <w:szCs w:val="26"/>
        </w:rPr>
        <w:t xml:space="preserve"> несомненно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>
        <w:rPr>
          <w:rFonts w:ascii="Bookman Old Style" w:hAnsi="Bookman Old Style"/>
          <w:sz w:val="26"/>
          <w:szCs w:val="26"/>
        </w:rPr>
        <w:t xml:space="preserve">Россия </w:t>
      </w:r>
      <w:r w:rsidRPr="00EF64F2">
        <w:rPr>
          <w:rFonts w:ascii="Bookman Old Style" w:hAnsi="Bookman Old Style"/>
          <w:b/>
          <w:sz w:val="26"/>
          <w:szCs w:val="26"/>
        </w:rPr>
        <w:t>должна</w:t>
      </w:r>
      <w:r>
        <w:rPr>
          <w:rFonts w:ascii="Bookman Old Style" w:hAnsi="Bookman Old Style"/>
          <w:sz w:val="26"/>
          <w:szCs w:val="26"/>
        </w:rPr>
        <w:t xml:space="preserve"> проводить не пассивную, </w:t>
      </w:r>
      <w:r w:rsidRPr="00EF64F2">
        <w:rPr>
          <w:rFonts w:ascii="Bookman Old Style" w:hAnsi="Bookman Old Style"/>
          <w:b/>
          <w:sz w:val="26"/>
          <w:szCs w:val="26"/>
        </w:rPr>
        <w:t>а наступательную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7A1891">
        <w:rPr>
          <w:rFonts w:ascii="Bookman Old Style" w:hAnsi="Bookman Old Style"/>
          <w:b/>
          <w:sz w:val="26"/>
          <w:szCs w:val="26"/>
        </w:rPr>
        <w:t>сильную реал-политику,</w:t>
      </w:r>
      <w:r>
        <w:rPr>
          <w:rFonts w:ascii="Bookman Old Style" w:hAnsi="Bookman Old Style"/>
          <w:sz w:val="26"/>
          <w:szCs w:val="26"/>
        </w:rPr>
        <w:t xml:space="preserve"> активно и действенно </w:t>
      </w:r>
      <w:r w:rsidRPr="00EF64F2">
        <w:rPr>
          <w:rFonts w:ascii="Bookman Old Style" w:hAnsi="Bookman Old Style"/>
          <w:b/>
          <w:sz w:val="26"/>
          <w:szCs w:val="26"/>
        </w:rPr>
        <w:t>контактировать с народными массами Украины,</w:t>
      </w:r>
      <w:r>
        <w:rPr>
          <w:rFonts w:ascii="Bookman Old Style" w:hAnsi="Bookman Old Style"/>
          <w:sz w:val="26"/>
          <w:szCs w:val="26"/>
        </w:rPr>
        <w:t xml:space="preserve"> напрямую обращаться </w:t>
      </w:r>
      <w:r w:rsidRPr="00EF64F2">
        <w:rPr>
          <w:rFonts w:ascii="Bookman Old Style" w:hAnsi="Bookman Old Style"/>
          <w:b/>
          <w:sz w:val="26"/>
          <w:szCs w:val="26"/>
        </w:rPr>
        <w:t>к здоровым силам</w:t>
      </w:r>
      <w:r>
        <w:rPr>
          <w:rFonts w:ascii="Bookman Old Style" w:hAnsi="Bookman Old Style"/>
          <w:sz w:val="26"/>
          <w:szCs w:val="26"/>
        </w:rPr>
        <w:t xml:space="preserve">, а не приглашать </w:t>
      </w:r>
      <w:r w:rsidRPr="00EF64F2">
        <w:rPr>
          <w:rFonts w:ascii="Bookman Old Style" w:hAnsi="Bookman Old Style"/>
          <w:b/>
          <w:sz w:val="26"/>
          <w:szCs w:val="26"/>
        </w:rPr>
        <w:t>маргинальных националистов</w:t>
      </w:r>
      <w:r>
        <w:rPr>
          <w:rFonts w:ascii="Bookman Old Style" w:hAnsi="Bookman Old Style"/>
          <w:sz w:val="26"/>
          <w:szCs w:val="26"/>
        </w:rPr>
        <w:t xml:space="preserve"> на российские телеканалы, не </w:t>
      </w:r>
      <w:r w:rsidRPr="00EF64F2">
        <w:rPr>
          <w:rFonts w:ascii="Bookman Old Style" w:hAnsi="Bookman Old Style"/>
          <w:b/>
          <w:sz w:val="26"/>
          <w:szCs w:val="26"/>
        </w:rPr>
        <w:t>укрываться</w:t>
      </w:r>
      <w:r>
        <w:rPr>
          <w:rFonts w:ascii="Bookman Old Style" w:hAnsi="Bookman Old Style"/>
          <w:sz w:val="26"/>
          <w:szCs w:val="26"/>
        </w:rPr>
        <w:t xml:space="preserve"> за всякого рода </w:t>
      </w:r>
      <w:r w:rsidRPr="00EF64F2">
        <w:rPr>
          <w:rFonts w:ascii="Bookman Old Style" w:hAnsi="Bookman Old Style"/>
          <w:b/>
          <w:sz w:val="26"/>
          <w:szCs w:val="26"/>
        </w:rPr>
        <w:t>вялыми «трех-четырех-пяти»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>
        <w:rPr>
          <w:rFonts w:ascii="Bookman Old Style" w:hAnsi="Bookman Old Style"/>
          <w:sz w:val="26"/>
          <w:szCs w:val="26"/>
        </w:rPr>
        <w:t xml:space="preserve">сторонними договорами с </w:t>
      </w:r>
      <w:r w:rsidRPr="00EF64F2">
        <w:rPr>
          <w:rFonts w:ascii="Bookman Old Style" w:hAnsi="Bookman Old Style"/>
          <w:b/>
          <w:sz w:val="26"/>
          <w:szCs w:val="26"/>
        </w:rPr>
        <w:t>европейскими государствами</w:t>
      </w:r>
      <w:r>
        <w:rPr>
          <w:rFonts w:ascii="Bookman Old Style" w:hAnsi="Bookman Old Style"/>
          <w:sz w:val="26"/>
          <w:szCs w:val="26"/>
        </w:rPr>
        <w:t xml:space="preserve">, от которых практической </w:t>
      </w:r>
      <w:r w:rsidRPr="00EF64F2">
        <w:rPr>
          <w:rFonts w:ascii="Bookman Old Style" w:hAnsi="Bookman Old Style"/>
          <w:b/>
          <w:sz w:val="26"/>
          <w:szCs w:val="26"/>
        </w:rPr>
        <w:t xml:space="preserve">пользы мало. </w:t>
      </w:r>
    </w:p>
    <w:p w:rsidR="00BF0D40" w:rsidRPr="00EF64F2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b/>
          <w:sz w:val="26"/>
          <w:szCs w:val="26"/>
        </w:rPr>
      </w:pPr>
      <w:r w:rsidRPr="00EF64F2">
        <w:rPr>
          <w:rFonts w:ascii="Bookman Old Style" w:hAnsi="Bookman Old Style"/>
          <w:b/>
          <w:sz w:val="26"/>
          <w:szCs w:val="26"/>
        </w:rPr>
        <w:t>Стратегическая цель</w:t>
      </w:r>
      <w:r>
        <w:rPr>
          <w:rFonts w:ascii="Bookman Old Style" w:hAnsi="Bookman Old Style"/>
          <w:sz w:val="26"/>
          <w:szCs w:val="26"/>
        </w:rPr>
        <w:t xml:space="preserve"> России</w:t>
      </w:r>
      <w:r w:rsidR="00734A9A">
        <w:rPr>
          <w:rFonts w:ascii="Bookman Old Style" w:hAnsi="Bookman Old Style"/>
          <w:sz w:val="26"/>
          <w:szCs w:val="26"/>
        </w:rPr>
        <w:t xml:space="preserve"> — </w:t>
      </w:r>
      <w:r>
        <w:rPr>
          <w:rFonts w:ascii="Bookman Old Style" w:hAnsi="Bookman Old Style"/>
          <w:sz w:val="26"/>
          <w:szCs w:val="26"/>
        </w:rPr>
        <w:t xml:space="preserve">не </w:t>
      </w:r>
      <w:r w:rsidRPr="00EF64F2">
        <w:rPr>
          <w:rFonts w:ascii="Bookman Old Style" w:hAnsi="Bookman Old Style"/>
          <w:b/>
          <w:sz w:val="26"/>
          <w:szCs w:val="26"/>
        </w:rPr>
        <w:t>оставить украинский народ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EF64F2">
        <w:rPr>
          <w:rFonts w:ascii="Bookman Old Style" w:hAnsi="Bookman Old Style"/>
          <w:b/>
          <w:sz w:val="26"/>
          <w:szCs w:val="26"/>
        </w:rPr>
        <w:t>в беде</w:t>
      </w:r>
      <w:r>
        <w:rPr>
          <w:rFonts w:ascii="Bookman Old Style" w:hAnsi="Bookman Old Style"/>
          <w:sz w:val="26"/>
          <w:szCs w:val="26"/>
        </w:rPr>
        <w:t xml:space="preserve">, это веление истории, </w:t>
      </w:r>
      <w:bookmarkStart w:id="0" w:name="_GoBack"/>
      <w:r w:rsidRPr="00EF64F2">
        <w:rPr>
          <w:rFonts w:ascii="Bookman Old Style" w:hAnsi="Bookman Old Style"/>
          <w:b/>
          <w:sz w:val="26"/>
          <w:szCs w:val="26"/>
        </w:rPr>
        <w:t>иначе потомки нам не простят.</w:t>
      </w:r>
    </w:p>
    <w:bookmarkEnd w:id="0"/>
    <w:p w:rsidR="00BF0D40" w:rsidRPr="002432CB" w:rsidRDefault="00BF0D40" w:rsidP="00BF0D40">
      <w:pPr>
        <w:spacing w:after="0" w:line="360" w:lineRule="auto"/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Благодарю за внимание.</w:t>
      </w:r>
    </w:p>
    <w:p w:rsidR="007F6372" w:rsidRDefault="007F6372"/>
    <w:sectPr w:rsidR="007F6372" w:rsidSect="002229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57" w:rsidRDefault="008B3157" w:rsidP="00C35123">
      <w:pPr>
        <w:spacing w:after="0" w:line="240" w:lineRule="auto"/>
      </w:pPr>
      <w:r>
        <w:separator/>
      </w:r>
    </w:p>
  </w:endnote>
  <w:endnote w:type="continuationSeparator" w:id="0">
    <w:p w:rsidR="008B3157" w:rsidRDefault="008B3157" w:rsidP="00C3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57" w:rsidRDefault="008B3157" w:rsidP="00C35123">
      <w:pPr>
        <w:spacing w:after="0" w:line="240" w:lineRule="auto"/>
      </w:pPr>
      <w:r>
        <w:separator/>
      </w:r>
    </w:p>
  </w:footnote>
  <w:footnote w:type="continuationSeparator" w:id="0">
    <w:p w:rsidR="008B3157" w:rsidRDefault="008B3157" w:rsidP="00C3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275628532"/>
      <w:docPartObj>
        <w:docPartGallery w:val="Page Numbers (Top of Page)"/>
        <w:docPartUnique/>
      </w:docPartObj>
    </w:sdtPr>
    <w:sdtContent>
      <w:p w:rsidR="0022295E" w:rsidRDefault="00BF0D40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35123" w:rsidRPr="00C35123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35123" w:rsidRPr="00C35123">
          <w:rPr>
            <w:rFonts w:eastAsiaTheme="minorEastAsia" w:cs="Times New Roman"/>
          </w:rPr>
          <w:fldChar w:fldCharType="separate"/>
        </w:r>
        <w:r w:rsidR="00734A9A" w:rsidRPr="00734A9A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 w:rsidR="00C35123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2295E" w:rsidRDefault="008B31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D40"/>
    <w:rsid w:val="00734A9A"/>
    <w:rsid w:val="007F6372"/>
    <w:rsid w:val="008B3157"/>
    <w:rsid w:val="00BF0D40"/>
    <w:rsid w:val="00C3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5059</Characters>
  <Application>Microsoft Office Word</Application>
  <DocSecurity>0</DocSecurity>
  <Lines>42</Lines>
  <Paragraphs>11</Paragraphs>
  <ScaleCrop>false</ScaleCrop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2</cp:revision>
  <dcterms:created xsi:type="dcterms:W3CDTF">2019-01-24T13:02:00Z</dcterms:created>
  <dcterms:modified xsi:type="dcterms:W3CDTF">2019-01-24T13:49:00Z</dcterms:modified>
</cp:coreProperties>
</file>